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1CF" w:rsidRDefault="003F11CF" w:rsidP="003F11CF">
      <w:pPr>
        <w:pStyle w:val="NoSpacing"/>
      </w:pPr>
      <w:r>
        <w:rPr>
          <w:u w:val="single"/>
        </w:rPr>
        <w:t>Roger PLOWELL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fl.1421)</w:t>
      </w:r>
    </w:p>
    <w:p w:rsidR="003F11CF" w:rsidRDefault="003F11CF" w:rsidP="003F11CF">
      <w:pPr>
        <w:pStyle w:val="NoSpacing"/>
      </w:pPr>
    </w:p>
    <w:p w:rsidR="003F11CF" w:rsidRDefault="003F11CF" w:rsidP="003F11CF">
      <w:pPr>
        <w:pStyle w:val="NoSpacing"/>
      </w:pPr>
    </w:p>
    <w:p w:rsidR="003F11CF" w:rsidRDefault="003F11CF" w:rsidP="003F11CF">
      <w:pPr>
        <w:pStyle w:val="NoSpacing"/>
      </w:pPr>
      <w:r>
        <w:t>23 Sep.1421</w:t>
      </w:r>
      <w:r>
        <w:tab/>
        <w:t>He was a juror on the inquisition post mortem held in Hereford into lands</w:t>
      </w:r>
    </w:p>
    <w:p w:rsidR="003F11CF" w:rsidRDefault="003F11CF" w:rsidP="003F11CF">
      <w:pPr>
        <w:pStyle w:val="NoSpacing"/>
      </w:pPr>
      <w:r>
        <w:tab/>
      </w:r>
      <w:r>
        <w:tab/>
        <w:t>of the late Sir Thomas Barre, senior(q.v.).</w:t>
      </w:r>
    </w:p>
    <w:p w:rsidR="003F11CF" w:rsidRDefault="003F11CF" w:rsidP="003F11C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21-498)</w:t>
      </w:r>
    </w:p>
    <w:p w:rsidR="003F11CF" w:rsidRDefault="003F11CF" w:rsidP="003F11CF">
      <w:pPr>
        <w:pStyle w:val="NoSpacing"/>
      </w:pPr>
    </w:p>
    <w:p w:rsidR="003F11CF" w:rsidRDefault="003F11CF" w:rsidP="003F11CF">
      <w:pPr>
        <w:pStyle w:val="NoSpacing"/>
      </w:pPr>
    </w:p>
    <w:p w:rsidR="003F11CF" w:rsidRPr="00BC1B16" w:rsidRDefault="003F11CF" w:rsidP="003F11CF">
      <w:pPr>
        <w:pStyle w:val="NoSpacing"/>
      </w:pPr>
      <w:r>
        <w:t>9 September 2016</w:t>
      </w:r>
    </w:p>
    <w:p w:rsidR="006B2F86" w:rsidRPr="003F11CF" w:rsidRDefault="003F11CF" w:rsidP="00E71FC3">
      <w:pPr>
        <w:pStyle w:val="NoSpacing"/>
      </w:pPr>
      <w:bookmarkStart w:id="0" w:name="_GoBack"/>
      <w:bookmarkEnd w:id="0"/>
    </w:p>
    <w:sectPr w:rsidR="006B2F86" w:rsidRPr="003F11C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1CF" w:rsidRDefault="003F11CF" w:rsidP="00E71FC3">
      <w:pPr>
        <w:spacing w:after="0" w:line="240" w:lineRule="auto"/>
      </w:pPr>
      <w:r>
        <w:separator/>
      </w:r>
    </w:p>
  </w:endnote>
  <w:endnote w:type="continuationSeparator" w:id="0">
    <w:p w:rsidR="003F11CF" w:rsidRDefault="003F11C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1CF" w:rsidRDefault="003F11CF" w:rsidP="00E71FC3">
      <w:pPr>
        <w:spacing w:after="0" w:line="240" w:lineRule="auto"/>
      </w:pPr>
      <w:r>
        <w:separator/>
      </w:r>
    </w:p>
  </w:footnote>
  <w:footnote w:type="continuationSeparator" w:id="0">
    <w:p w:rsidR="003F11CF" w:rsidRDefault="003F11C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1CF"/>
    <w:rsid w:val="001A7C09"/>
    <w:rsid w:val="003F11CF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C4C20"/>
  <w15:chartTrackingRefBased/>
  <w15:docId w15:val="{43CFD347-E6E4-41CB-9B5B-BA56ACA962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2016-09-09T18:51:00Z</dcterms:created>
  <dcterms:modified xsi:type="dcterms:W3CDTF">2016-09-09T18:52:00Z</dcterms:modified>
</cp:coreProperties>
</file>